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D5" w:rsidRDefault="002919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19D5" w:rsidRDefault="002919D5">
      <w:pPr>
        <w:pStyle w:val="ConsPlusNormal"/>
        <w:jc w:val="both"/>
        <w:outlineLvl w:val="0"/>
      </w:pPr>
    </w:p>
    <w:p w:rsidR="002919D5" w:rsidRDefault="002919D5">
      <w:pPr>
        <w:pStyle w:val="ConsPlusTitle"/>
        <w:jc w:val="center"/>
        <w:outlineLvl w:val="0"/>
      </w:pPr>
      <w:r>
        <w:t>СТАВРОПОЛЬСКАЯ ГОРОДСКАЯ ДУМА</w:t>
      </w:r>
    </w:p>
    <w:p w:rsidR="002919D5" w:rsidRDefault="002919D5">
      <w:pPr>
        <w:pStyle w:val="ConsPlusTitle"/>
        <w:jc w:val="center"/>
      </w:pPr>
    </w:p>
    <w:p w:rsidR="002919D5" w:rsidRDefault="002919D5">
      <w:pPr>
        <w:pStyle w:val="ConsPlusTitle"/>
        <w:jc w:val="center"/>
      </w:pPr>
      <w:r>
        <w:t>РЕШЕНИЕ</w:t>
      </w:r>
    </w:p>
    <w:p w:rsidR="002919D5" w:rsidRDefault="002919D5">
      <w:pPr>
        <w:pStyle w:val="ConsPlusTitle"/>
        <w:jc w:val="center"/>
      </w:pPr>
      <w:r>
        <w:t>от 17 ноября 2014 г. N 574</w:t>
      </w:r>
    </w:p>
    <w:p w:rsidR="002919D5" w:rsidRDefault="002919D5">
      <w:pPr>
        <w:pStyle w:val="ConsPlusTitle"/>
        <w:jc w:val="center"/>
      </w:pPr>
    </w:p>
    <w:p w:rsidR="002919D5" w:rsidRDefault="002919D5">
      <w:pPr>
        <w:pStyle w:val="ConsPlusTitle"/>
        <w:jc w:val="center"/>
      </w:pPr>
      <w:r>
        <w:t>ОБ УТВЕРЖДЕНИИ ПОЛОЖЕНИЯ О СООБЩЕНИИ ЛИЦАМИ, ЗАМЕЩАЮЩИМИ</w:t>
      </w:r>
    </w:p>
    <w:p w:rsidR="002919D5" w:rsidRDefault="002919D5">
      <w:pPr>
        <w:pStyle w:val="ConsPlusTitle"/>
        <w:jc w:val="center"/>
      </w:pPr>
      <w:r>
        <w:t>МУНИЦИПАЛЬНЫЕ ДОЛЖНОСТИ, И МУНИЦИПАЛЬНЫМИ СЛУЖАЩИМИ ГОРОДА</w:t>
      </w:r>
    </w:p>
    <w:p w:rsidR="002919D5" w:rsidRDefault="002919D5">
      <w:pPr>
        <w:pStyle w:val="ConsPlusTitle"/>
        <w:jc w:val="center"/>
      </w:pPr>
      <w:r>
        <w:t>СТАВРОПОЛЯ О ПОЛУЧЕНИИ ПОДАРКА В СВЯЗИ С ИХ ДОЛЖНОСТНЫМ</w:t>
      </w:r>
    </w:p>
    <w:p w:rsidR="002919D5" w:rsidRDefault="002919D5">
      <w:pPr>
        <w:pStyle w:val="ConsPlusTitle"/>
        <w:jc w:val="center"/>
      </w:pPr>
      <w:r>
        <w:t>ПОЛОЖЕНИЕМ ИЛИ ИСПОЛНЕНИЕМ ИМИ СЛУЖЕБНЫХ (ДОЛЖНОСТНЫХ)</w:t>
      </w:r>
    </w:p>
    <w:p w:rsidR="002919D5" w:rsidRDefault="002919D5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2919D5" w:rsidRDefault="002919D5">
      <w:pPr>
        <w:pStyle w:val="ConsPlusTitle"/>
        <w:jc w:val="center"/>
      </w:pPr>
      <w:r>
        <w:t>И ЗАЧИСЛЕНИИ СРЕДСТВ, ВЫРУЧЕННЫХ ОТ ЕГО РЕАЛИЗАЦИИ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6" w:history="1">
        <w:r>
          <w:rPr>
            <w:color w:val="0000FF"/>
          </w:rPr>
          <w:t>О муниципальной службе</w:t>
        </w:r>
      </w:hyperlink>
      <w:r>
        <w:t xml:space="preserve"> в Российской Федерации", </w:t>
      </w:r>
      <w:hyperlink r:id="rId7" w:history="1">
        <w:r>
          <w:rPr>
            <w:color w:val="0000FF"/>
          </w:rPr>
          <w:t>"О противодействии коррупции"</w:t>
        </w:r>
      </w:hyperlink>
      <w:r>
        <w:t xml:space="preserve">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Ставропольская городская Дума решила: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муниципальные должности, и муниципальными служащими города Ставрополя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согласно приложению.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2. Органам местного самоуправления города Ставрополя, отраслевым (функциональным) и территориальным органам администрации города Ставрополя, наделенным правом юридического лица (далее - органы администрации города Ставрополя):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 xml:space="preserve">а) определить уполномоченное структурное подразделение, осуществляющее функции по приему уведомлений о получении подарка, полученного лицом, замещающим муниципальную должность города Ставрополя, муниципальным служащим города Ставрополя, в связи с его должностным положением или исполнением служебных (должностных) обязанностей, приему, хранению подарков и иные функции, предусмотренные </w:t>
      </w:r>
      <w:hyperlink w:anchor="P33" w:history="1">
        <w:r>
          <w:rPr>
            <w:color w:val="0000FF"/>
          </w:rPr>
          <w:t>Положением</w:t>
        </w:r>
      </w:hyperlink>
      <w:r>
        <w:t>;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б) образовать комиссию по поступлению и выбытию активов.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right"/>
      </w:pPr>
      <w:r>
        <w:t>Глава города Ставрополя</w:t>
      </w:r>
    </w:p>
    <w:p w:rsidR="002919D5" w:rsidRDefault="002919D5">
      <w:pPr>
        <w:pStyle w:val="ConsPlusNormal"/>
        <w:jc w:val="right"/>
      </w:pPr>
      <w:r>
        <w:t>Г.С.КОЛЯГИН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right"/>
        <w:outlineLvl w:val="0"/>
      </w:pPr>
      <w:r>
        <w:t>Приложение</w:t>
      </w:r>
    </w:p>
    <w:p w:rsidR="002919D5" w:rsidRDefault="002919D5">
      <w:pPr>
        <w:pStyle w:val="ConsPlusNormal"/>
        <w:jc w:val="right"/>
      </w:pPr>
      <w:r>
        <w:t>к решению</w:t>
      </w:r>
    </w:p>
    <w:p w:rsidR="002919D5" w:rsidRDefault="002919D5">
      <w:pPr>
        <w:pStyle w:val="ConsPlusNormal"/>
        <w:jc w:val="right"/>
      </w:pPr>
      <w:r>
        <w:t>Ставропольской городской Думы</w:t>
      </w:r>
    </w:p>
    <w:p w:rsidR="002919D5" w:rsidRDefault="002919D5">
      <w:pPr>
        <w:pStyle w:val="ConsPlusNormal"/>
        <w:jc w:val="right"/>
      </w:pPr>
      <w:r>
        <w:t>от 17 ноября 2014 г. N 574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Title"/>
        <w:jc w:val="center"/>
      </w:pPr>
      <w:bookmarkStart w:id="0" w:name="P33"/>
      <w:bookmarkEnd w:id="0"/>
      <w:r>
        <w:lastRenderedPageBreak/>
        <w:t>ПОЛОЖЕНИЕ</w:t>
      </w:r>
    </w:p>
    <w:p w:rsidR="002919D5" w:rsidRDefault="002919D5">
      <w:pPr>
        <w:pStyle w:val="ConsPlusTitle"/>
        <w:jc w:val="center"/>
      </w:pPr>
      <w:r>
        <w:t>О СООБЩЕНИИ ЛИЦАМИ, ЗАМЕЩАЮЩИМИ МУНИЦИПАЛЬНЫЕ ДОЛЖНОСТИ,</w:t>
      </w:r>
    </w:p>
    <w:p w:rsidR="002919D5" w:rsidRDefault="002919D5">
      <w:pPr>
        <w:pStyle w:val="ConsPlusTitle"/>
        <w:jc w:val="center"/>
      </w:pPr>
      <w:r>
        <w:t>И МУНИЦИПАЛЬНЫМИ СЛУЖАЩИМИ ГОРОДА СТАВРОПОЛЯ О ПОЛУЧЕНИИ</w:t>
      </w:r>
    </w:p>
    <w:p w:rsidR="002919D5" w:rsidRDefault="002919D5">
      <w:pPr>
        <w:pStyle w:val="ConsPlusTitle"/>
        <w:jc w:val="center"/>
      </w:pPr>
      <w:r>
        <w:t>ПОДАРКА В СВЯЗИ С ИХ ДОЛЖНОСТНЫМ ПОЛОЖЕНИЕМ ИЛИ ИСПОЛНЕНИЕМ</w:t>
      </w:r>
    </w:p>
    <w:p w:rsidR="002919D5" w:rsidRDefault="002919D5">
      <w:pPr>
        <w:pStyle w:val="ConsPlusTitle"/>
        <w:jc w:val="center"/>
      </w:pPr>
      <w:r>
        <w:t>ИМИ СЛУЖЕБНЫХ (ДОЛЖНОСТНЫХ) ОБЯЗАННОСТЕЙ, СДАЧЕ И ОЦЕНКЕ</w:t>
      </w:r>
    </w:p>
    <w:p w:rsidR="002919D5" w:rsidRDefault="002919D5">
      <w:pPr>
        <w:pStyle w:val="ConsPlusTitle"/>
        <w:jc w:val="center"/>
      </w:pPr>
      <w:r>
        <w:t>ПОДАРКА, РЕАЛИЗАЦИИ (ВЫКУПЕ) И ЗАЧИСЛЕНИИ СРЕДСТВ,</w:t>
      </w:r>
    </w:p>
    <w:p w:rsidR="002919D5" w:rsidRDefault="002919D5">
      <w:pPr>
        <w:pStyle w:val="ConsPlusTitle"/>
        <w:jc w:val="center"/>
      </w:pPr>
      <w:r>
        <w:t>ВЫРУЧЕННЫХ ОТ ЕГО РЕАЛИЗАЦИИ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ind w:firstLine="540"/>
        <w:jc w:val="both"/>
      </w:pPr>
      <w:r>
        <w:t>1. Настоящее Положение о сообщении лицами, замещающими муниципальные должности, и муниципальными служащими города Ставрополя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лицами, замещающими муниципальные должности в городе Ставрополе (далее - лица, замещающие муниципальные должности), муниципальными служащими города Ставрополя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 (далее - подарок);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получение подарка в связи с должностным положением или в связи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орган местного самоуправления города Ставрополя, отраслевой (функциональный) и территориальный орган администрации города Ставрополя, наделенный правом юридического лица (далее - орган администрации города Ставрополя), в котором указанные лица проходят муниципальную службу.</w:t>
      </w:r>
    </w:p>
    <w:p w:rsidR="002919D5" w:rsidRDefault="002919D5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5. </w:t>
      </w:r>
      <w:hyperlink w:anchor="P80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должностным положением или исполнением </w:t>
      </w:r>
      <w:r>
        <w:lastRenderedPageBreak/>
        <w:t>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в уполномоченное структурное подразделение (ответственному должностному лицу) органа местного самоуправления города Ставрополя, органа администрации города Ставрополя, в котором лицо, замещающее муниципальную должность, муниципальный служащий проходят муниципальную службу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919D5" w:rsidRDefault="002919D5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47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48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уполномоченного структурного подразделения о регистрации уведомления в соответствующем журнале регистрации, второй экземпляр уведомления направляется в комиссию по поступлению и выбытию активов органа местного самоуправления города Ставрополя, органа администрации города Ставрополя, образованную в соответствии с законодательством Российской Федерации о бухгалтерском учете (далее - комиссия).</w:t>
      </w:r>
    </w:p>
    <w:p w:rsidR="002919D5" w:rsidRDefault="002919D5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7. 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 ответственному лицу уполномоченного структурного подразделения, которое принимает его на хранение по </w:t>
      </w:r>
      <w:hyperlink w:anchor="P158" w:history="1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2 к настоящему Положению не позднее 5 рабочих дней со дня регистрации уведомления в соответствующем журнале регистрации уведомлений.</w:t>
      </w:r>
    </w:p>
    <w:p w:rsidR="002919D5" w:rsidRDefault="002919D5">
      <w:pPr>
        <w:pStyle w:val="ConsPlusNormal"/>
        <w:spacing w:before="220"/>
        <w:ind w:firstLine="540"/>
        <w:jc w:val="both"/>
      </w:pPr>
      <w:hyperlink w:anchor="P213" w:history="1">
        <w:r>
          <w:rPr>
            <w:color w:val="0000FF"/>
          </w:rPr>
          <w:t>Журнал</w:t>
        </w:r>
      </w:hyperlink>
      <w:r>
        <w:t xml:space="preserve"> регистрации уведомлений оформляется по форме согласно приложению 3 к настоящему Положению.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муниципальную должность, муниципальным служащим, независимо от его стоимости, подлежит передаче на хранение в порядке, предусмотренном </w:t>
      </w:r>
      <w:hyperlink w:anchor="P51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муниципальную должность, муниципальный служащий, получивший подарок.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рублей, по </w:t>
      </w:r>
      <w:hyperlink w:anchor="P258" w:history="1">
        <w:r>
          <w:rPr>
            <w:color w:val="0000FF"/>
          </w:rPr>
          <w:t>акту</w:t>
        </w:r>
      </w:hyperlink>
      <w:r>
        <w:t xml:space="preserve"> возврата подарка по форме согласно приложению 4 к настоящему Положению в течение 3 рабочих дней со дня определения стоимости подарка комиссией.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lastRenderedPageBreak/>
        <w:t>11. Уполномоченное структурное подразделение обеспечивает включение принятого к бухгалтерскому учету подарка, стоимость которого превышает 3 тыс. рублей, в реестр муниципального имущества города Ставрополя в установленном порядке.</w:t>
      </w:r>
    </w:p>
    <w:p w:rsidR="002919D5" w:rsidRDefault="002919D5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</w:t>
      </w:r>
      <w:hyperlink w:anchor="P31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5 к настоящему Положению не позднее 2 месяцев со дня сдачи подарка.</w:t>
      </w:r>
    </w:p>
    <w:p w:rsidR="002919D5" w:rsidRDefault="002919D5">
      <w:pPr>
        <w:pStyle w:val="ConsPlusNormal"/>
        <w:spacing w:before="220"/>
        <w:ind w:firstLine="540"/>
        <w:jc w:val="both"/>
      </w:pPr>
      <w:bookmarkStart w:id="5" w:name="P58"/>
      <w:bookmarkEnd w:id="5"/>
      <w: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57" w:history="1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подарка. Уполномоченное структурное подразделение уведомляет в письменной форме лицо, замещающее муниципальную должность, муниципального служащего, которым было подано заявление о результатах оценки. В течение месяца лицо, замещающее муниципальную должность, муниципальный служащий выкупает подарок по установленной в результате оценки стоимости или отказывается от выкупа.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57" w:history="1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органами местного самоуправления города Ставрополя, органами администрации города Ставрополя с учетом заключения комиссии о целесообразности использования подарка для обеспечения его деятельности.</w:t>
      </w:r>
    </w:p>
    <w:p w:rsidR="002919D5" w:rsidRDefault="002919D5">
      <w:pPr>
        <w:pStyle w:val="ConsPlusNormal"/>
        <w:spacing w:before="220"/>
        <w:ind w:firstLine="540"/>
        <w:jc w:val="both"/>
      </w:pPr>
      <w:bookmarkStart w:id="6" w:name="P60"/>
      <w:bookmarkEnd w:id="6"/>
      <w:r>
        <w:t>15. В случае нецелесообразности использования подарка руководителями органов местного самоуправления города Ставрополя, органов администрации города Ставрополя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58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60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17. В случае если подарок не выкуплен или не реализован, руководителем органа местного самоуправления города Ставрополя, органа администрации города Ставрополя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919D5" w:rsidRDefault="002919D5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бюджета города Ставрополя в порядке, установленном бюджетным законодательством Российской Федерации.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right"/>
        <w:outlineLvl w:val="1"/>
      </w:pPr>
      <w:r>
        <w:t>Приложение 1</w:t>
      </w:r>
    </w:p>
    <w:p w:rsidR="002919D5" w:rsidRDefault="002919D5">
      <w:pPr>
        <w:pStyle w:val="ConsPlusNormal"/>
        <w:jc w:val="right"/>
      </w:pPr>
      <w:r>
        <w:t>к Положению</w:t>
      </w:r>
    </w:p>
    <w:p w:rsidR="002919D5" w:rsidRDefault="002919D5">
      <w:pPr>
        <w:pStyle w:val="ConsPlusNormal"/>
        <w:jc w:val="right"/>
      </w:pPr>
      <w:r>
        <w:t>о сообщении лицами, замещающими муниципальные</w:t>
      </w:r>
    </w:p>
    <w:p w:rsidR="002919D5" w:rsidRDefault="002919D5">
      <w:pPr>
        <w:pStyle w:val="ConsPlusNormal"/>
        <w:jc w:val="right"/>
      </w:pPr>
      <w:r>
        <w:t>должности, и муниципальными служащими города</w:t>
      </w:r>
    </w:p>
    <w:p w:rsidR="002919D5" w:rsidRDefault="002919D5">
      <w:pPr>
        <w:pStyle w:val="ConsPlusNormal"/>
        <w:jc w:val="right"/>
      </w:pPr>
      <w:r>
        <w:t>Ставрополя о получении подарка в связи с их</w:t>
      </w:r>
    </w:p>
    <w:p w:rsidR="002919D5" w:rsidRDefault="002919D5">
      <w:pPr>
        <w:pStyle w:val="ConsPlusNormal"/>
        <w:jc w:val="right"/>
      </w:pPr>
      <w:r>
        <w:t>должностным положением или исполнением ими</w:t>
      </w:r>
    </w:p>
    <w:p w:rsidR="002919D5" w:rsidRDefault="002919D5">
      <w:pPr>
        <w:pStyle w:val="ConsPlusNormal"/>
        <w:jc w:val="right"/>
      </w:pPr>
      <w:r>
        <w:t>служебных (должностных) обязанностей, сдаче</w:t>
      </w:r>
    </w:p>
    <w:p w:rsidR="002919D5" w:rsidRDefault="002919D5">
      <w:pPr>
        <w:pStyle w:val="ConsPlusNormal"/>
        <w:jc w:val="right"/>
      </w:pPr>
      <w:r>
        <w:t>и оценке подарка, реализации (выкупе)</w:t>
      </w:r>
    </w:p>
    <w:p w:rsidR="002919D5" w:rsidRDefault="002919D5">
      <w:pPr>
        <w:pStyle w:val="ConsPlusNormal"/>
        <w:jc w:val="right"/>
      </w:pPr>
      <w:r>
        <w:t>и зачислении средств, вырученных</w:t>
      </w:r>
    </w:p>
    <w:p w:rsidR="002919D5" w:rsidRDefault="002919D5">
      <w:pPr>
        <w:pStyle w:val="ConsPlusNormal"/>
        <w:jc w:val="right"/>
      </w:pPr>
      <w:r>
        <w:lastRenderedPageBreak/>
        <w:t>от его реализации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nformat"/>
        <w:jc w:val="both"/>
      </w:pPr>
      <w:bookmarkStart w:id="7" w:name="P80"/>
      <w:bookmarkEnd w:id="7"/>
      <w:r>
        <w:t xml:space="preserve">                                УВЕДОМЛЕНИЕ</w:t>
      </w:r>
    </w:p>
    <w:p w:rsidR="002919D5" w:rsidRDefault="002919D5">
      <w:pPr>
        <w:pStyle w:val="ConsPlusNonformat"/>
        <w:jc w:val="both"/>
      </w:pPr>
      <w:r>
        <w:t xml:space="preserve">                            о получении подарка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       (наименование уполномоченного</w:t>
      </w:r>
    </w:p>
    <w:p w:rsidR="002919D5" w:rsidRDefault="002919D5">
      <w:pPr>
        <w:pStyle w:val="ConsPlusNonformat"/>
        <w:jc w:val="both"/>
      </w:pPr>
      <w:r>
        <w:t xml:space="preserve">                                 структурного подразделения органа местного</w:t>
      </w:r>
    </w:p>
    <w:p w:rsidR="002919D5" w:rsidRDefault="002919D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     самоуправления города Ставрополя,</w:t>
      </w:r>
    </w:p>
    <w:p w:rsidR="002919D5" w:rsidRDefault="002919D5">
      <w:pPr>
        <w:pStyle w:val="ConsPlusNonformat"/>
        <w:jc w:val="both"/>
      </w:pPr>
      <w:r>
        <w:t xml:space="preserve">                                   органа администрации города Ставрополя)</w:t>
      </w:r>
    </w:p>
    <w:p w:rsidR="002919D5" w:rsidRDefault="002919D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        (Ф.И.О., занимаемая должность)</w:t>
      </w:r>
    </w:p>
    <w:p w:rsidR="002919D5" w:rsidRDefault="002919D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       (дата получения)</w:t>
      </w:r>
    </w:p>
    <w:p w:rsidR="002919D5" w:rsidRDefault="002919D5">
      <w:pPr>
        <w:pStyle w:val="ConsPlusNonformat"/>
        <w:jc w:val="both"/>
      </w:pPr>
      <w:r>
        <w:t>подарка(ов) на ____________________________________________________________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(наименование протокольного мероприятия, другого</w:t>
      </w:r>
    </w:p>
    <w:p w:rsidR="002919D5" w:rsidRDefault="002919D5">
      <w:pPr>
        <w:pStyle w:val="ConsPlusNonformat"/>
        <w:jc w:val="both"/>
      </w:pPr>
      <w:r>
        <w:t>___________________________________________________________________________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официального мероприятия, место и дата проведения, место назначения</w:t>
      </w:r>
    </w:p>
    <w:p w:rsidR="002919D5" w:rsidRDefault="002919D5">
      <w:pPr>
        <w:pStyle w:val="ConsPlusNonformat"/>
        <w:jc w:val="both"/>
      </w:pPr>
      <w:r>
        <w:t xml:space="preserve">              служебной командировки и срок пребывания в ней)</w:t>
      </w:r>
    </w:p>
    <w:p w:rsidR="002919D5" w:rsidRDefault="002919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118"/>
        <w:gridCol w:w="1701"/>
        <w:gridCol w:w="1984"/>
      </w:tblGrid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18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5669" w:type="dxa"/>
            <w:gridSpan w:val="3"/>
            <w:vAlign w:val="center"/>
          </w:tcPr>
          <w:p w:rsidR="002919D5" w:rsidRDefault="002919D5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</w:pPr>
          </w:p>
        </w:tc>
      </w:tr>
    </w:tbl>
    <w:p w:rsidR="002919D5" w:rsidRDefault="002919D5">
      <w:pPr>
        <w:pStyle w:val="ConsPlusNormal"/>
        <w:jc w:val="both"/>
      </w:pPr>
    </w:p>
    <w:p w:rsidR="002919D5" w:rsidRDefault="002919D5">
      <w:pPr>
        <w:pStyle w:val="ConsPlusNonformat"/>
        <w:jc w:val="both"/>
      </w:pPr>
      <w:r>
        <w:t xml:space="preserve">    Приложение: ___________________________________________ на ____ листах.</w:t>
      </w:r>
    </w:p>
    <w:p w:rsidR="002919D5" w:rsidRDefault="002919D5">
      <w:pPr>
        <w:pStyle w:val="ConsPlusNonformat"/>
        <w:jc w:val="both"/>
      </w:pPr>
      <w:r>
        <w:t xml:space="preserve">                         (наименование документа)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>Лицо, представившее</w:t>
      </w:r>
    </w:p>
    <w:p w:rsidR="002919D5" w:rsidRDefault="002919D5">
      <w:pPr>
        <w:pStyle w:val="ConsPlusNonformat"/>
        <w:jc w:val="both"/>
      </w:pPr>
      <w:r>
        <w:t>уведомление         _________ _____________________ "___" _________ 20__ г.</w:t>
      </w:r>
    </w:p>
    <w:p w:rsidR="002919D5" w:rsidRDefault="002919D5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>Лицо, принявшее</w:t>
      </w:r>
    </w:p>
    <w:p w:rsidR="002919D5" w:rsidRDefault="002919D5">
      <w:pPr>
        <w:pStyle w:val="ConsPlusNonformat"/>
        <w:jc w:val="both"/>
      </w:pPr>
      <w:r>
        <w:t>уведомление         _________ _____________________ "___" _________ 20__ г.</w:t>
      </w:r>
    </w:p>
    <w:p w:rsidR="002919D5" w:rsidRDefault="002919D5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>Регистрационный номер в журнале регистрации уведомлений __________</w:t>
      </w:r>
    </w:p>
    <w:p w:rsidR="002919D5" w:rsidRDefault="002919D5">
      <w:pPr>
        <w:pStyle w:val="ConsPlusNonformat"/>
        <w:jc w:val="both"/>
      </w:pPr>
      <w:r>
        <w:t>"___" __________ 20__ г.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ind w:firstLine="540"/>
        <w:jc w:val="both"/>
      </w:pPr>
      <w:r>
        <w:t>--------------------------------</w:t>
      </w:r>
    </w:p>
    <w:p w:rsidR="002919D5" w:rsidRDefault="002919D5">
      <w:pPr>
        <w:pStyle w:val="ConsPlusNormal"/>
        <w:spacing w:before="220"/>
        <w:ind w:firstLine="540"/>
        <w:jc w:val="both"/>
      </w:pPr>
      <w:bookmarkStart w:id="8" w:name="P141"/>
      <w:bookmarkEnd w:id="8"/>
      <w:r>
        <w:t>&lt;*&gt; Заполняется при наличии документов, подтверждающих стоимость подарка.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right"/>
        <w:outlineLvl w:val="1"/>
      </w:pPr>
      <w:r>
        <w:t>Приложение 2</w:t>
      </w:r>
    </w:p>
    <w:p w:rsidR="002919D5" w:rsidRDefault="002919D5">
      <w:pPr>
        <w:pStyle w:val="ConsPlusNormal"/>
        <w:jc w:val="right"/>
      </w:pPr>
      <w:r>
        <w:t>к Положению</w:t>
      </w:r>
    </w:p>
    <w:p w:rsidR="002919D5" w:rsidRDefault="002919D5">
      <w:pPr>
        <w:pStyle w:val="ConsPlusNormal"/>
        <w:jc w:val="right"/>
      </w:pPr>
      <w:r>
        <w:lastRenderedPageBreak/>
        <w:t>о сообщении лицами, замещающими муниципальные</w:t>
      </w:r>
    </w:p>
    <w:p w:rsidR="002919D5" w:rsidRDefault="002919D5">
      <w:pPr>
        <w:pStyle w:val="ConsPlusNormal"/>
        <w:jc w:val="right"/>
      </w:pPr>
      <w:r>
        <w:t>должности, и муниципальными служащими города</w:t>
      </w:r>
    </w:p>
    <w:p w:rsidR="002919D5" w:rsidRDefault="002919D5">
      <w:pPr>
        <w:pStyle w:val="ConsPlusNormal"/>
        <w:jc w:val="right"/>
      </w:pPr>
      <w:r>
        <w:t>Ставрополя о получении подарка в связи с их</w:t>
      </w:r>
    </w:p>
    <w:p w:rsidR="002919D5" w:rsidRDefault="002919D5">
      <w:pPr>
        <w:pStyle w:val="ConsPlusNormal"/>
        <w:jc w:val="right"/>
      </w:pPr>
      <w:r>
        <w:t>должностным положением или исполнением ими</w:t>
      </w:r>
    </w:p>
    <w:p w:rsidR="002919D5" w:rsidRDefault="002919D5">
      <w:pPr>
        <w:pStyle w:val="ConsPlusNormal"/>
        <w:jc w:val="right"/>
      </w:pPr>
      <w:r>
        <w:t>служебных (должностных) обязанностей, сдаче</w:t>
      </w:r>
    </w:p>
    <w:p w:rsidR="002919D5" w:rsidRDefault="002919D5">
      <w:pPr>
        <w:pStyle w:val="ConsPlusNormal"/>
        <w:jc w:val="right"/>
      </w:pPr>
      <w:r>
        <w:t>и оценке подарка, реализации (выкупе)</w:t>
      </w:r>
    </w:p>
    <w:p w:rsidR="002919D5" w:rsidRDefault="002919D5">
      <w:pPr>
        <w:pStyle w:val="ConsPlusNormal"/>
        <w:jc w:val="right"/>
      </w:pPr>
      <w:r>
        <w:t>и зачислении средств, вырученных</w:t>
      </w:r>
    </w:p>
    <w:p w:rsidR="002919D5" w:rsidRDefault="002919D5">
      <w:pPr>
        <w:pStyle w:val="ConsPlusNormal"/>
        <w:jc w:val="right"/>
      </w:pPr>
      <w:r>
        <w:t>от его реализации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nformat"/>
        <w:jc w:val="both"/>
      </w:pPr>
      <w:bookmarkStart w:id="9" w:name="P158"/>
      <w:bookmarkEnd w:id="9"/>
      <w:r>
        <w:t xml:space="preserve">                                    АКТ</w:t>
      </w:r>
    </w:p>
    <w:p w:rsidR="002919D5" w:rsidRDefault="002919D5">
      <w:pPr>
        <w:pStyle w:val="ConsPlusNonformat"/>
        <w:jc w:val="both"/>
      </w:pPr>
      <w:r>
        <w:t xml:space="preserve">                 N __________ от "___" __________ 20__ г.</w:t>
      </w:r>
    </w:p>
    <w:p w:rsidR="002919D5" w:rsidRDefault="002919D5">
      <w:pPr>
        <w:pStyle w:val="ConsPlusNonformat"/>
        <w:jc w:val="both"/>
      </w:pPr>
      <w:r>
        <w:t xml:space="preserve">                          приема-передачи подарка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 xml:space="preserve">    Мы, нижеподписавшиеся, составили настоящий акт о том, что</w:t>
      </w:r>
    </w:p>
    <w:p w:rsidR="002919D5" w:rsidRDefault="002919D5">
      <w:pPr>
        <w:pStyle w:val="ConsPlusNonformat"/>
        <w:jc w:val="both"/>
      </w:pPr>
      <w:r>
        <w:t>___________________________________________________________________________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(Ф.И.О., должность сдающего подарок)</w:t>
      </w:r>
    </w:p>
    <w:p w:rsidR="002919D5" w:rsidRDefault="002919D5">
      <w:pPr>
        <w:pStyle w:val="ConsPlusNonformat"/>
        <w:jc w:val="both"/>
      </w:pPr>
      <w:r>
        <w:t>сдал, а материально ответственное лицо 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  (Ф.И.О., должность принимающего подарок)</w:t>
      </w:r>
    </w:p>
    <w:p w:rsidR="002919D5" w:rsidRDefault="002919D5">
      <w:pPr>
        <w:pStyle w:val="ConsPlusNonformat"/>
        <w:jc w:val="both"/>
      </w:pPr>
      <w:r>
        <w:t>принял на ответственное хранение следующие подарки:</w:t>
      </w:r>
    </w:p>
    <w:p w:rsidR="002919D5" w:rsidRDefault="002919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118"/>
        <w:gridCol w:w="1701"/>
        <w:gridCol w:w="1984"/>
      </w:tblGrid>
      <w:tr w:rsidR="002919D5">
        <w:tc>
          <w:tcPr>
            <w:tcW w:w="567" w:type="dxa"/>
          </w:tcPr>
          <w:p w:rsidR="002919D5" w:rsidRDefault="002919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2919D5" w:rsidRDefault="002919D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18" w:type="dxa"/>
          </w:tcPr>
          <w:p w:rsidR="002919D5" w:rsidRDefault="002919D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2919D5" w:rsidRDefault="002919D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</w:tcPr>
          <w:p w:rsidR="002919D5" w:rsidRDefault="002919D5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919D5">
        <w:tc>
          <w:tcPr>
            <w:tcW w:w="567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</w:tcPr>
          <w:p w:rsidR="002919D5" w:rsidRDefault="002919D5">
            <w:pPr>
              <w:pStyle w:val="ConsPlusNormal"/>
            </w:pPr>
          </w:p>
        </w:tc>
        <w:tc>
          <w:tcPr>
            <w:tcW w:w="3118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567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</w:tcPr>
          <w:p w:rsidR="002919D5" w:rsidRDefault="002919D5">
            <w:pPr>
              <w:pStyle w:val="ConsPlusNormal"/>
            </w:pPr>
          </w:p>
        </w:tc>
        <w:tc>
          <w:tcPr>
            <w:tcW w:w="3118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5669" w:type="dxa"/>
            <w:gridSpan w:val="3"/>
          </w:tcPr>
          <w:p w:rsidR="002919D5" w:rsidRDefault="002919D5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</w:tcPr>
          <w:p w:rsidR="002919D5" w:rsidRDefault="002919D5">
            <w:pPr>
              <w:pStyle w:val="ConsPlusNormal"/>
            </w:pPr>
          </w:p>
        </w:tc>
      </w:tr>
    </w:tbl>
    <w:p w:rsidR="002919D5" w:rsidRDefault="002919D5">
      <w:pPr>
        <w:pStyle w:val="ConsPlusNormal"/>
        <w:jc w:val="both"/>
      </w:pPr>
    </w:p>
    <w:p w:rsidR="002919D5" w:rsidRDefault="002919D5">
      <w:pPr>
        <w:pStyle w:val="ConsPlusNonformat"/>
        <w:jc w:val="both"/>
      </w:pPr>
      <w:r>
        <w:t>Принял на хранение                          Сдал на хранение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>_________ _____________________             _________ _____________________</w:t>
      </w:r>
    </w:p>
    <w:p w:rsidR="002919D5" w:rsidRDefault="002919D5">
      <w:pPr>
        <w:pStyle w:val="ConsPlusNonformat"/>
        <w:jc w:val="both"/>
      </w:pPr>
      <w:r>
        <w:t>(подпись) (расшифровка подписи)             (подпись) (расшифровка подписи)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>"___" __________ 20__ г.                    "___" __________ 20__ г.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ind w:firstLine="540"/>
        <w:jc w:val="both"/>
      </w:pPr>
      <w:r>
        <w:t>--------------------------------</w:t>
      </w:r>
    </w:p>
    <w:p w:rsidR="002919D5" w:rsidRDefault="002919D5">
      <w:pPr>
        <w:pStyle w:val="ConsPlusNormal"/>
        <w:spacing w:before="220"/>
        <w:ind w:firstLine="540"/>
        <w:jc w:val="both"/>
      </w:pPr>
      <w:bookmarkStart w:id="10" w:name="P196"/>
      <w:bookmarkEnd w:id="10"/>
      <w:r>
        <w:t>&lt;*&gt; Заполняется при наличии документов, подтверждающих стоимость подарка.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right"/>
        <w:outlineLvl w:val="1"/>
      </w:pPr>
      <w:r>
        <w:t>Приложение 3</w:t>
      </w:r>
    </w:p>
    <w:p w:rsidR="002919D5" w:rsidRDefault="002919D5">
      <w:pPr>
        <w:pStyle w:val="ConsPlusNormal"/>
        <w:jc w:val="right"/>
      </w:pPr>
      <w:r>
        <w:t>к Положению</w:t>
      </w:r>
    </w:p>
    <w:p w:rsidR="002919D5" w:rsidRDefault="002919D5">
      <w:pPr>
        <w:pStyle w:val="ConsPlusNormal"/>
        <w:jc w:val="right"/>
      </w:pPr>
      <w:r>
        <w:t>о сообщении лицами, замещающими муниципальные</w:t>
      </w:r>
    </w:p>
    <w:p w:rsidR="002919D5" w:rsidRDefault="002919D5">
      <w:pPr>
        <w:pStyle w:val="ConsPlusNormal"/>
        <w:jc w:val="right"/>
      </w:pPr>
      <w:r>
        <w:t>должности, и муниципальными служащими города</w:t>
      </w:r>
    </w:p>
    <w:p w:rsidR="002919D5" w:rsidRDefault="002919D5">
      <w:pPr>
        <w:pStyle w:val="ConsPlusNormal"/>
        <w:jc w:val="right"/>
      </w:pPr>
      <w:r>
        <w:t>Ставрополя о получении подарка в связи с их</w:t>
      </w:r>
    </w:p>
    <w:p w:rsidR="002919D5" w:rsidRDefault="002919D5">
      <w:pPr>
        <w:pStyle w:val="ConsPlusNormal"/>
        <w:jc w:val="right"/>
      </w:pPr>
      <w:r>
        <w:t>должностным положением или исполнением ими</w:t>
      </w:r>
    </w:p>
    <w:p w:rsidR="002919D5" w:rsidRDefault="002919D5">
      <w:pPr>
        <w:pStyle w:val="ConsPlusNormal"/>
        <w:jc w:val="right"/>
      </w:pPr>
      <w:r>
        <w:t>служебных (должностных) обязанностей, сдаче</w:t>
      </w:r>
    </w:p>
    <w:p w:rsidR="002919D5" w:rsidRDefault="002919D5">
      <w:pPr>
        <w:pStyle w:val="ConsPlusNormal"/>
        <w:jc w:val="right"/>
      </w:pPr>
      <w:r>
        <w:t>и оценке подарка, реализации (выкупе)</w:t>
      </w:r>
    </w:p>
    <w:p w:rsidR="002919D5" w:rsidRDefault="002919D5">
      <w:pPr>
        <w:pStyle w:val="ConsPlusNormal"/>
        <w:jc w:val="right"/>
      </w:pPr>
      <w:r>
        <w:t>и зачислении средств, вырученных</w:t>
      </w:r>
    </w:p>
    <w:p w:rsidR="002919D5" w:rsidRDefault="002919D5">
      <w:pPr>
        <w:pStyle w:val="ConsPlusNormal"/>
        <w:jc w:val="right"/>
      </w:pPr>
      <w:r>
        <w:t>от его реализации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center"/>
      </w:pPr>
      <w:bookmarkStart w:id="11" w:name="P213"/>
      <w:bookmarkEnd w:id="11"/>
      <w:r>
        <w:t>ЖУРНАЛ</w:t>
      </w:r>
    </w:p>
    <w:p w:rsidR="002919D5" w:rsidRDefault="002919D5">
      <w:pPr>
        <w:pStyle w:val="ConsPlusNormal"/>
        <w:jc w:val="center"/>
      </w:pPr>
      <w:r>
        <w:lastRenderedPageBreak/>
        <w:t>регистрации уведомлений о получении подарков в связи</w:t>
      </w:r>
    </w:p>
    <w:p w:rsidR="002919D5" w:rsidRDefault="002919D5">
      <w:pPr>
        <w:pStyle w:val="ConsPlusNormal"/>
        <w:jc w:val="center"/>
      </w:pPr>
      <w:r>
        <w:t>с должностным положением или исполнением служебных</w:t>
      </w:r>
    </w:p>
    <w:p w:rsidR="002919D5" w:rsidRDefault="002919D5">
      <w:pPr>
        <w:pStyle w:val="ConsPlusNormal"/>
        <w:jc w:val="center"/>
      </w:pPr>
      <w:r>
        <w:t>(должностных) обязанностей</w:t>
      </w:r>
    </w:p>
    <w:p w:rsidR="002919D5" w:rsidRDefault="002919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701"/>
        <w:gridCol w:w="1701"/>
        <w:gridCol w:w="1701"/>
      </w:tblGrid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Присвоенный регистрационный номер уведомления</w:t>
            </w: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</w:tr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</w:tr>
    </w:tbl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right"/>
        <w:outlineLvl w:val="1"/>
      </w:pPr>
      <w:r>
        <w:t>Приложение 4</w:t>
      </w:r>
    </w:p>
    <w:p w:rsidR="002919D5" w:rsidRDefault="002919D5">
      <w:pPr>
        <w:pStyle w:val="ConsPlusNormal"/>
        <w:jc w:val="right"/>
      </w:pPr>
      <w:r>
        <w:t>к Положению</w:t>
      </w:r>
    </w:p>
    <w:p w:rsidR="002919D5" w:rsidRDefault="002919D5">
      <w:pPr>
        <w:pStyle w:val="ConsPlusNormal"/>
        <w:jc w:val="right"/>
      </w:pPr>
      <w:r>
        <w:t>о сообщении лицами, замещающими муниципальные</w:t>
      </w:r>
    </w:p>
    <w:p w:rsidR="002919D5" w:rsidRDefault="002919D5">
      <w:pPr>
        <w:pStyle w:val="ConsPlusNormal"/>
        <w:jc w:val="right"/>
      </w:pPr>
      <w:r>
        <w:t>должности, и муниципальными служащими города</w:t>
      </w:r>
    </w:p>
    <w:p w:rsidR="002919D5" w:rsidRDefault="002919D5">
      <w:pPr>
        <w:pStyle w:val="ConsPlusNormal"/>
        <w:jc w:val="right"/>
      </w:pPr>
      <w:r>
        <w:t>Ставрополя о получении подарка в связи с их</w:t>
      </w:r>
    </w:p>
    <w:p w:rsidR="002919D5" w:rsidRDefault="002919D5">
      <w:pPr>
        <w:pStyle w:val="ConsPlusNormal"/>
        <w:jc w:val="right"/>
      </w:pPr>
      <w:r>
        <w:t>должностным положением или исполнением ими</w:t>
      </w:r>
    </w:p>
    <w:p w:rsidR="002919D5" w:rsidRDefault="002919D5">
      <w:pPr>
        <w:pStyle w:val="ConsPlusNormal"/>
        <w:jc w:val="right"/>
      </w:pPr>
      <w:r>
        <w:t>служебных (должностных) обязанностей, сдаче</w:t>
      </w:r>
    </w:p>
    <w:p w:rsidR="002919D5" w:rsidRDefault="002919D5">
      <w:pPr>
        <w:pStyle w:val="ConsPlusNormal"/>
        <w:jc w:val="right"/>
      </w:pPr>
      <w:r>
        <w:t>и оценке подарка, реализации (выкупе)</w:t>
      </w:r>
    </w:p>
    <w:p w:rsidR="002919D5" w:rsidRDefault="002919D5">
      <w:pPr>
        <w:pStyle w:val="ConsPlusNormal"/>
        <w:jc w:val="right"/>
      </w:pPr>
      <w:r>
        <w:t>и зачислении средств, вырученных</w:t>
      </w:r>
    </w:p>
    <w:p w:rsidR="002919D5" w:rsidRDefault="002919D5">
      <w:pPr>
        <w:pStyle w:val="ConsPlusNormal"/>
        <w:jc w:val="right"/>
      </w:pPr>
      <w:r>
        <w:t>от его реализации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nformat"/>
        <w:jc w:val="both"/>
      </w:pPr>
      <w:bookmarkStart w:id="12" w:name="P258"/>
      <w:bookmarkEnd w:id="12"/>
      <w:r>
        <w:t xml:space="preserve">                                    АКТ</w:t>
      </w:r>
    </w:p>
    <w:p w:rsidR="002919D5" w:rsidRDefault="002919D5">
      <w:pPr>
        <w:pStyle w:val="ConsPlusNonformat"/>
        <w:jc w:val="both"/>
      </w:pPr>
      <w:r>
        <w:t xml:space="preserve">                 N __________ от "___" __________ 20__ г.</w:t>
      </w:r>
    </w:p>
    <w:p w:rsidR="002919D5" w:rsidRDefault="002919D5">
      <w:pPr>
        <w:pStyle w:val="ConsPlusNonformat"/>
        <w:jc w:val="both"/>
      </w:pPr>
      <w:r>
        <w:t xml:space="preserve">                             возврата подарка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 xml:space="preserve">    Материально ответственное лицо 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             (Ф.И.О., должность)</w:t>
      </w:r>
    </w:p>
    <w:p w:rsidR="002919D5" w:rsidRDefault="002919D5">
      <w:pPr>
        <w:pStyle w:val="ConsPlusNonformat"/>
        <w:jc w:val="both"/>
      </w:pPr>
      <w:r>
        <w:t>возвращает   лицу,   замещающему  муниципальную  должность,  муниципальному</w:t>
      </w:r>
    </w:p>
    <w:p w:rsidR="002919D5" w:rsidRDefault="002919D5">
      <w:pPr>
        <w:pStyle w:val="ConsPlusNonformat"/>
        <w:jc w:val="both"/>
      </w:pPr>
      <w:r>
        <w:t>служащему _________________________________________________________________</w:t>
      </w:r>
    </w:p>
    <w:p w:rsidR="002919D5" w:rsidRDefault="002919D5">
      <w:pPr>
        <w:pStyle w:val="ConsPlusNonformat"/>
        <w:jc w:val="both"/>
      </w:pPr>
      <w:r>
        <w:t>___________________________________________________________________________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(Ф.И.О., должность)</w:t>
      </w:r>
    </w:p>
    <w:p w:rsidR="002919D5" w:rsidRDefault="002919D5">
      <w:pPr>
        <w:pStyle w:val="ConsPlusNonformat"/>
        <w:jc w:val="both"/>
      </w:pPr>
      <w:r>
        <w:t>подарок(ки),  переданный(ые)  по акту приема-передачи N __________ от "___"</w:t>
      </w:r>
    </w:p>
    <w:p w:rsidR="002919D5" w:rsidRDefault="002919D5">
      <w:pPr>
        <w:pStyle w:val="ConsPlusNonformat"/>
        <w:jc w:val="both"/>
      </w:pPr>
      <w:r>
        <w:t>__________ 20__ г.:</w:t>
      </w:r>
    </w:p>
    <w:p w:rsidR="002919D5" w:rsidRDefault="002919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58"/>
        <w:gridCol w:w="1701"/>
      </w:tblGrid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58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567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</w:tcPr>
          <w:p w:rsidR="002919D5" w:rsidRDefault="002919D5">
            <w:pPr>
              <w:pStyle w:val="ConsPlusNormal"/>
            </w:pPr>
          </w:p>
        </w:tc>
        <w:tc>
          <w:tcPr>
            <w:tcW w:w="3458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6009" w:type="dxa"/>
            <w:gridSpan w:val="3"/>
          </w:tcPr>
          <w:p w:rsidR="002919D5" w:rsidRDefault="002919D5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</w:tcPr>
          <w:p w:rsidR="002919D5" w:rsidRDefault="002919D5">
            <w:pPr>
              <w:pStyle w:val="ConsPlusNormal"/>
            </w:pPr>
          </w:p>
        </w:tc>
      </w:tr>
    </w:tbl>
    <w:p w:rsidR="002919D5" w:rsidRDefault="002919D5">
      <w:pPr>
        <w:pStyle w:val="ConsPlusNormal"/>
        <w:jc w:val="both"/>
      </w:pPr>
    </w:p>
    <w:p w:rsidR="002919D5" w:rsidRDefault="002919D5">
      <w:pPr>
        <w:pStyle w:val="ConsPlusNonformat"/>
        <w:jc w:val="both"/>
      </w:pPr>
      <w:r>
        <w:t>Выдал                                       Принял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>_________ _____________________             _________ _____________________</w:t>
      </w:r>
    </w:p>
    <w:p w:rsidR="002919D5" w:rsidRDefault="002919D5">
      <w:pPr>
        <w:pStyle w:val="ConsPlusNonformat"/>
        <w:jc w:val="both"/>
      </w:pPr>
      <w:r>
        <w:lastRenderedPageBreak/>
        <w:t>(подпись) (расшифровка подписи)             (подпись) (расшифровка подписи)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>"___" __________ 20__ г.                    "___" __________ 20__ г.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right"/>
        <w:outlineLvl w:val="1"/>
      </w:pPr>
      <w:r>
        <w:t>Приложение 5</w:t>
      </w:r>
    </w:p>
    <w:p w:rsidR="002919D5" w:rsidRDefault="002919D5">
      <w:pPr>
        <w:pStyle w:val="ConsPlusNormal"/>
        <w:jc w:val="right"/>
      </w:pPr>
      <w:r>
        <w:t>к Положению</w:t>
      </w:r>
    </w:p>
    <w:p w:rsidR="002919D5" w:rsidRDefault="002919D5">
      <w:pPr>
        <w:pStyle w:val="ConsPlusNormal"/>
        <w:jc w:val="right"/>
      </w:pPr>
      <w:r>
        <w:t>о сообщении лицами, замещающими муниципальные</w:t>
      </w:r>
    </w:p>
    <w:p w:rsidR="002919D5" w:rsidRDefault="002919D5">
      <w:pPr>
        <w:pStyle w:val="ConsPlusNormal"/>
        <w:jc w:val="right"/>
      </w:pPr>
      <w:r>
        <w:t>должности, и муниципальными служащими города</w:t>
      </w:r>
    </w:p>
    <w:p w:rsidR="002919D5" w:rsidRDefault="002919D5">
      <w:pPr>
        <w:pStyle w:val="ConsPlusNormal"/>
        <w:jc w:val="right"/>
      </w:pPr>
      <w:r>
        <w:t>Ставрополя о получении подарка в связи с их</w:t>
      </w:r>
    </w:p>
    <w:p w:rsidR="002919D5" w:rsidRDefault="002919D5">
      <w:pPr>
        <w:pStyle w:val="ConsPlusNormal"/>
        <w:jc w:val="right"/>
      </w:pPr>
      <w:r>
        <w:t>должностным положением или исполнением ими</w:t>
      </w:r>
    </w:p>
    <w:p w:rsidR="002919D5" w:rsidRDefault="002919D5">
      <w:pPr>
        <w:pStyle w:val="ConsPlusNormal"/>
        <w:jc w:val="right"/>
      </w:pPr>
      <w:r>
        <w:t>служебных (должностных) обязанностей, сдаче</w:t>
      </w:r>
    </w:p>
    <w:p w:rsidR="002919D5" w:rsidRDefault="002919D5">
      <w:pPr>
        <w:pStyle w:val="ConsPlusNormal"/>
        <w:jc w:val="right"/>
      </w:pPr>
      <w:r>
        <w:t>и оценке подарка, реализации (выкупе)</w:t>
      </w:r>
    </w:p>
    <w:p w:rsidR="002919D5" w:rsidRDefault="002919D5">
      <w:pPr>
        <w:pStyle w:val="ConsPlusNormal"/>
        <w:jc w:val="right"/>
      </w:pPr>
      <w:r>
        <w:t>и зачислении средств, вырученных</w:t>
      </w:r>
    </w:p>
    <w:p w:rsidR="002919D5" w:rsidRDefault="002919D5">
      <w:pPr>
        <w:pStyle w:val="ConsPlusNormal"/>
        <w:jc w:val="right"/>
      </w:pPr>
      <w:r>
        <w:t>от его реализации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    (наименование представителя нанимателя</w:t>
      </w:r>
    </w:p>
    <w:p w:rsidR="002919D5" w:rsidRDefault="002919D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                (работодателя))</w:t>
      </w:r>
    </w:p>
    <w:p w:rsidR="002919D5" w:rsidRDefault="002919D5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                  (Ф.И.О., занимаемая должность)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bookmarkStart w:id="13" w:name="P315"/>
      <w:bookmarkEnd w:id="13"/>
      <w:r>
        <w:t xml:space="preserve">                                 заявление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 xml:space="preserve">    Прошу дать разрешение на выкуп полученного(ых) мной на ________________</w:t>
      </w:r>
    </w:p>
    <w:p w:rsidR="002919D5" w:rsidRDefault="002919D5">
      <w:pPr>
        <w:pStyle w:val="ConsPlusNonformat"/>
        <w:jc w:val="both"/>
      </w:pPr>
      <w:r>
        <w:t>___________________________________________________________________________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(наименование протокольного мероприятия, служебной</w:t>
      </w:r>
    </w:p>
    <w:p w:rsidR="002919D5" w:rsidRDefault="002919D5">
      <w:pPr>
        <w:pStyle w:val="ConsPlusNonformat"/>
        <w:jc w:val="both"/>
      </w:pPr>
      <w:r>
        <w:t xml:space="preserve">              командировки, другого официального мероприятия,</w:t>
      </w:r>
    </w:p>
    <w:p w:rsidR="002919D5" w:rsidRDefault="002919D5">
      <w:pPr>
        <w:pStyle w:val="ConsPlusNonformat"/>
        <w:jc w:val="both"/>
      </w:pPr>
      <w:r>
        <w:t>___________________________________________________________________________</w:t>
      </w:r>
    </w:p>
    <w:p w:rsidR="002919D5" w:rsidRDefault="002919D5">
      <w:pPr>
        <w:pStyle w:val="ConsPlusNonformat"/>
        <w:jc w:val="both"/>
      </w:pPr>
      <w:r>
        <w:t xml:space="preserve">                         место и дата проведения)</w:t>
      </w:r>
    </w:p>
    <w:p w:rsidR="002919D5" w:rsidRDefault="002919D5">
      <w:pPr>
        <w:pStyle w:val="ConsPlusNonformat"/>
        <w:jc w:val="both"/>
      </w:pPr>
      <w:r>
        <w:t>подарка(ов):</w:t>
      </w:r>
    </w:p>
    <w:p w:rsidR="002919D5" w:rsidRDefault="002919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58"/>
        <w:gridCol w:w="1701"/>
      </w:tblGrid>
      <w:tr w:rsidR="002919D5">
        <w:tc>
          <w:tcPr>
            <w:tcW w:w="567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58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:rsidR="002919D5" w:rsidRDefault="002919D5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2919D5">
        <w:tc>
          <w:tcPr>
            <w:tcW w:w="567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</w:tcPr>
          <w:p w:rsidR="002919D5" w:rsidRDefault="002919D5">
            <w:pPr>
              <w:pStyle w:val="ConsPlusNormal"/>
            </w:pPr>
          </w:p>
        </w:tc>
        <w:tc>
          <w:tcPr>
            <w:tcW w:w="3458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567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984" w:type="dxa"/>
          </w:tcPr>
          <w:p w:rsidR="002919D5" w:rsidRDefault="002919D5">
            <w:pPr>
              <w:pStyle w:val="ConsPlusNormal"/>
            </w:pPr>
          </w:p>
        </w:tc>
        <w:tc>
          <w:tcPr>
            <w:tcW w:w="3458" w:type="dxa"/>
          </w:tcPr>
          <w:p w:rsidR="002919D5" w:rsidRDefault="002919D5">
            <w:pPr>
              <w:pStyle w:val="ConsPlusNormal"/>
            </w:pPr>
          </w:p>
        </w:tc>
        <w:tc>
          <w:tcPr>
            <w:tcW w:w="1701" w:type="dxa"/>
          </w:tcPr>
          <w:p w:rsidR="002919D5" w:rsidRDefault="002919D5">
            <w:pPr>
              <w:pStyle w:val="ConsPlusNormal"/>
            </w:pPr>
          </w:p>
        </w:tc>
      </w:tr>
      <w:tr w:rsidR="002919D5">
        <w:tc>
          <w:tcPr>
            <w:tcW w:w="6009" w:type="dxa"/>
            <w:gridSpan w:val="3"/>
          </w:tcPr>
          <w:p w:rsidR="002919D5" w:rsidRDefault="002919D5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</w:tcPr>
          <w:p w:rsidR="002919D5" w:rsidRDefault="002919D5">
            <w:pPr>
              <w:pStyle w:val="ConsPlusNormal"/>
            </w:pPr>
          </w:p>
        </w:tc>
      </w:tr>
    </w:tbl>
    <w:p w:rsidR="002919D5" w:rsidRDefault="002919D5">
      <w:pPr>
        <w:pStyle w:val="ConsPlusNormal"/>
        <w:jc w:val="both"/>
      </w:pPr>
    </w:p>
    <w:p w:rsidR="002919D5" w:rsidRDefault="002919D5">
      <w:pPr>
        <w:pStyle w:val="ConsPlusNonformat"/>
        <w:jc w:val="both"/>
      </w:pPr>
      <w:r>
        <w:t>_________ _____________________</w:t>
      </w:r>
    </w:p>
    <w:p w:rsidR="002919D5" w:rsidRDefault="002919D5">
      <w:pPr>
        <w:pStyle w:val="ConsPlusNonformat"/>
        <w:jc w:val="both"/>
      </w:pPr>
      <w:r>
        <w:t>(подпись) (расшифровка подписи)</w:t>
      </w:r>
    </w:p>
    <w:p w:rsidR="002919D5" w:rsidRDefault="002919D5">
      <w:pPr>
        <w:pStyle w:val="ConsPlusNonformat"/>
        <w:jc w:val="both"/>
      </w:pPr>
    </w:p>
    <w:p w:rsidR="002919D5" w:rsidRDefault="002919D5">
      <w:pPr>
        <w:pStyle w:val="ConsPlusNonformat"/>
        <w:jc w:val="both"/>
      </w:pPr>
      <w:r>
        <w:t>"___" __________ 20__ г.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right"/>
      </w:pPr>
      <w:r>
        <w:t>Управляющий делами</w:t>
      </w:r>
    </w:p>
    <w:p w:rsidR="002919D5" w:rsidRDefault="002919D5">
      <w:pPr>
        <w:pStyle w:val="ConsPlusNormal"/>
        <w:jc w:val="right"/>
      </w:pPr>
      <w:r>
        <w:t>Ставропольской городской Думы</w:t>
      </w:r>
    </w:p>
    <w:p w:rsidR="002919D5" w:rsidRDefault="002919D5">
      <w:pPr>
        <w:pStyle w:val="ConsPlusNormal"/>
        <w:jc w:val="right"/>
      </w:pPr>
      <w:r>
        <w:t>Е.Н.АЛАДИН</w:t>
      </w: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jc w:val="both"/>
      </w:pPr>
    </w:p>
    <w:p w:rsidR="002919D5" w:rsidRDefault="002919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6A3" w:rsidRDefault="006A76A3">
      <w:bookmarkStart w:id="14" w:name="_GoBack"/>
      <w:bookmarkEnd w:id="14"/>
    </w:p>
    <w:sectPr w:rsidR="006A76A3" w:rsidSect="00DC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D5"/>
    <w:rsid w:val="002919D5"/>
    <w:rsid w:val="006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9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9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9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9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898ABF7237FFEA399F4E4954B07BE3D419C1F4E77DDB43B91A9002C291121A9D2DB8D569C9DD5772AE71308C4t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7898ABF7237FFEA399F4E4954B07BE3F489C1D4C71DDB43B91A9002C291121BBD283845390D7853361E8130E55F20F9C9BA02FC9t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7898ABF7237FFEA399F4E4954B07BE3F489F134D74DDB43B91A9002C291121BBD28381569B82D5743FB1424D1EFE0F8587A12E81BA56D2C6t9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7898ABF7237FFEA399F4E4954B07BE3F4B99134376DDB43B91A9002C291121A9D2DB8D569C9DD5772AE71308C4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Кочерга Иван Владимирович</dc:creator>
  <cp:lastModifiedBy>Кочерга Иван Владимирович</cp:lastModifiedBy>
  <cp:revision>1</cp:revision>
  <dcterms:created xsi:type="dcterms:W3CDTF">2019-10-07T07:45:00Z</dcterms:created>
  <dcterms:modified xsi:type="dcterms:W3CDTF">2019-10-07T07:45:00Z</dcterms:modified>
</cp:coreProperties>
</file>